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33E" w:rsidRPr="000A657A" w:rsidRDefault="00C9433E" w:rsidP="00C9433E">
      <w:pPr>
        <w:jc w:val="center"/>
        <w:rPr>
          <w:rFonts w:cstheme="minorHAnsi"/>
          <w:b/>
          <w:color w:val="505050"/>
          <w:sz w:val="32"/>
          <w:szCs w:val="32"/>
        </w:rPr>
      </w:pPr>
      <w:bookmarkStart w:id="0" w:name="OLE_LINK1"/>
      <w:bookmarkStart w:id="1" w:name="OLE_LINK2"/>
      <w:r w:rsidRPr="000A657A">
        <w:rPr>
          <w:rFonts w:cstheme="minorHAnsi"/>
          <w:b/>
          <w:color w:val="505050"/>
          <w:sz w:val="32"/>
          <w:szCs w:val="32"/>
        </w:rPr>
        <w:t xml:space="preserve">HP </w:t>
      </w:r>
      <w:proofErr w:type="spellStart"/>
      <w:r w:rsidRPr="000A657A">
        <w:rPr>
          <w:rFonts w:cstheme="minorHAnsi"/>
          <w:b/>
          <w:color w:val="505050"/>
          <w:sz w:val="32"/>
          <w:szCs w:val="32"/>
        </w:rPr>
        <w:t>ePrint</w:t>
      </w:r>
      <w:proofErr w:type="spellEnd"/>
    </w:p>
    <w:p w:rsidR="00C9433E" w:rsidRPr="000A657A" w:rsidRDefault="00C9433E" w:rsidP="00C9433E">
      <w:pPr>
        <w:rPr>
          <w:rFonts w:cstheme="minorHAnsi"/>
          <w:color w:val="505050"/>
        </w:rPr>
      </w:pPr>
      <w:r w:rsidRPr="000A657A">
        <w:rPr>
          <w:rFonts w:cstheme="minorHAnsi"/>
          <w:color w:val="505050"/>
        </w:rPr>
        <w:t xml:space="preserve">Your patrons can print from virtually anywhere </w:t>
      </w:r>
      <w:hyperlink r:id="rId6" w:tgtFrame="_blank" w:tooltip="ePrint &amp; Print Apps Forum" w:history="1">
        <w:r w:rsidRPr="000A657A">
          <w:rPr>
            <w:rStyle w:val="Hyperlink"/>
            <w:rFonts w:cstheme="minorHAnsi"/>
          </w:rPr>
          <w:t>to an HP printer that supports ePrint</w:t>
        </w:r>
      </w:hyperlink>
      <w:r w:rsidRPr="000A657A">
        <w:rPr>
          <w:rFonts w:cstheme="minorHAnsi"/>
          <w:color w:val="505050"/>
        </w:rPr>
        <w:t xml:space="preserve">. Once enabled, the library assigns an email address to a printer. To print, the patrons simply </w:t>
      </w:r>
      <w:r>
        <w:rPr>
          <w:rFonts w:cstheme="minorHAnsi"/>
          <w:color w:val="505050"/>
        </w:rPr>
        <w:t>email</w:t>
      </w:r>
      <w:r w:rsidRPr="000A657A">
        <w:rPr>
          <w:rFonts w:cstheme="minorHAnsi"/>
          <w:color w:val="505050"/>
        </w:rPr>
        <w:t xml:space="preserve"> t</w:t>
      </w:r>
      <w:r>
        <w:rPr>
          <w:rFonts w:cstheme="minorHAnsi"/>
          <w:color w:val="505050"/>
        </w:rPr>
        <w:t>heir documents to your printer’s</w:t>
      </w:r>
      <w:r w:rsidRPr="000A657A">
        <w:rPr>
          <w:rFonts w:cstheme="minorHAnsi"/>
          <w:color w:val="505050"/>
        </w:rPr>
        <w:t xml:space="preserve"> email address. They can print images, Word and PowerPoint documents, PDFs, and photos. It is also very easy to turn it off</w:t>
      </w:r>
      <w:r>
        <w:rPr>
          <w:rFonts w:cstheme="minorHAnsi"/>
          <w:color w:val="505050"/>
        </w:rPr>
        <w:t xml:space="preserve"> and on</w:t>
      </w:r>
      <w:r w:rsidRPr="000A657A">
        <w:rPr>
          <w:rFonts w:cstheme="minorHAnsi"/>
          <w:color w:val="505050"/>
        </w:rPr>
        <w:t>.  You can view and manage print jobs sent to your printer by logging onto www.HPePrintCentercom.</w:t>
      </w:r>
    </w:p>
    <w:bookmarkEnd w:id="0"/>
    <w:bookmarkEnd w:id="1"/>
    <w:p w:rsidR="00C9433E" w:rsidRPr="000A657A" w:rsidRDefault="00C9433E" w:rsidP="00C9433E">
      <w:pPr>
        <w:jc w:val="center"/>
        <w:rPr>
          <w:rFonts w:cstheme="minorHAnsi"/>
          <w:b/>
        </w:rPr>
      </w:pPr>
      <w:r w:rsidRPr="000A657A">
        <w:rPr>
          <w:rFonts w:cstheme="minorHAnsi"/>
          <w:b/>
        </w:rPr>
        <w:t>Printing from a smartphone/tablet/laptop to a HP Printer</w:t>
      </w:r>
    </w:p>
    <w:p w:rsidR="00C9433E" w:rsidRPr="00EB59AA" w:rsidRDefault="00C9433E" w:rsidP="00C9433E">
      <w:pPr>
        <w:pStyle w:val="ListParagraph"/>
        <w:numPr>
          <w:ilvl w:val="0"/>
          <w:numId w:val="2"/>
        </w:numPr>
        <w:rPr>
          <w:rFonts w:cstheme="minorHAnsi"/>
        </w:rPr>
      </w:pPr>
      <w:r w:rsidRPr="00AB6BAF">
        <w:rPr>
          <w:rFonts w:cstheme="minorHAnsi"/>
        </w:rPr>
        <w:t>Open browser on computer</w:t>
      </w:r>
      <w:r>
        <w:rPr>
          <w:rFonts w:cstheme="minorHAnsi"/>
        </w:rPr>
        <w:br/>
      </w:r>
      <w:r w:rsidRPr="00EB59AA">
        <w:rPr>
          <w:rFonts w:cstheme="minorHAnsi"/>
        </w:rPr>
        <w:t>Type in IP of printer model in address bar</w:t>
      </w:r>
      <w:r>
        <w:rPr>
          <w:rFonts w:cstheme="minorHAnsi"/>
        </w:rPr>
        <w:br/>
        <w:t xml:space="preserve">     </w:t>
      </w:r>
      <w:proofErr w:type="gramStart"/>
      <w:r w:rsidRPr="00EB59AA">
        <w:rPr>
          <w:rFonts w:cstheme="minorHAnsi"/>
        </w:rPr>
        <w:t>If</w:t>
      </w:r>
      <w:proofErr w:type="gramEnd"/>
      <w:r w:rsidRPr="00EB59AA">
        <w:rPr>
          <w:rFonts w:cstheme="minorHAnsi"/>
        </w:rPr>
        <w:t xml:space="preserve"> you don’t know the printer’s IP, press the feed button on the printer and self-test/device </w:t>
      </w:r>
      <w:r>
        <w:rPr>
          <w:rFonts w:cstheme="minorHAnsi"/>
        </w:rPr>
        <w:t xml:space="preserve">    </w:t>
      </w:r>
      <w:r w:rsidRPr="00EB59AA">
        <w:rPr>
          <w:rFonts w:cstheme="minorHAnsi"/>
        </w:rPr>
        <w:t>configuration paper will come out. The IPv4 Address will be on it. It is standard for all network printers to have its own IP address</w:t>
      </w:r>
    </w:p>
    <w:p w:rsidR="00C9433E" w:rsidRPr="00AB6BAF" w:rsidRDefault="00C9433E" w:rsidP="00C9433E">
      <w:pPr>
        <w:pStyle w:val="ListParagraph"/>
        <w:numPr>
          <w:ilvl w:val="0"/>
          <w:numId w:val="2"/>
        </w:numPr>
        <w:rPr>
          <w:rFonts w:cstheme="minorHAnsi"/>
        </w:rPr>
      </w:pPr>
      <w:r w:rsidRPr="00AB6BAF">
        <w:rPr>
          <w:rFonts w:cstheme="minorHAnsi"/>
        </w:rPr>
        <w:t xml:space="preserve">When webpage opens there should be a tab: </w:t>
      </w:r>
      <w:r w:rsidRPr="00AB6BAF">
        <w:rPr>
          <w:rFonts w:cstheme="minorHAnsi"/>
          <w:b/>
        </w:rPr>
        <w:t>HP Web services</w:t>
      </w:r>
      <w:r w:rsidRPr="00AB6BAF">
        <w:rPr>
          <w:rFonts w:cstheme="minorHAnsi"/>
        </w:rPr>
        <w:t xml:space="preserve"> </w:t>
      </w:r>
    </w:p>
    <w:p w:rsidR="00C9433E" w:rsidRPr="00AB6BAF" w:rsidRDefault="00C9433E" w:rsidP="00C9433E">
      <w:pPr>
        <w:pStyle w:val="ListParagraph"/>
        <w:rPr>
          <w:rFonts w:cstheme="minorHAnsi"/>
        </w:rPr>
      </w:pPr>
      <w:r w:rsidRPr="00AB6BAF">
        <w:rPr>
          <w:rFonts w:cstheme="minorHAnsi"/>
        </w:rPr>
        <w:t xml:space="preserve">(If not, you need to go to HP website and download the latest Printer Firmware) </w:t>
      </w:r>
    </w:p>
    <w:p w:rsidR="00C9433E" w:rsidRPr="00AB6BAF" w:rsidRDefault="00C9433E" w:rsidP="00C9433E">
      <w:pPr>
        <w:pStyle w:val="ListParagraph"/>
        <w:numPr>
          <w:ilvl w:val="0"/>
          <w:numId w:val="2"/>
        </w:numPr>
        <w:rPr>
          <w:rFonts w:cstheme="minorHAnsi"/>
        </w:rPr>
      </w:pPr>
      <w:r w:rsidRPr="00AB6BAF">
        <w:rPr>
          <w:rFonts w:cstheme="minorHAnsi"/>
        </w:rPr>
        <w:t xml:space="preserve">Click on </w:t>
      </w:r>
      <w:r w:rsidRPr="00AB6BAF">
        <w:rPr>
          <w:rFonts w:cstheme="minorHAnsi"/>
          <w:b/>
        </w:rPr>
        <w:t>HP Web Services</w:t>
      </w:r>
      <w:r w:rsidRPr="00AB6BAF">
        <w:rPr>
          <w:rFonts w:cstheme="minorHAnsi"/>
        </w:rPr>
        <w:t xml:space="preserve"> tab and you may have to put in Windows admin username and password</w:t>
      </w:r>
    </w:p>
    <w:p w:rsidR="00C9433E" w:rsidRPr="00531718" w:rsidRDefault="00C9433E" w:rsidP="00C9433E">
      <w:pPr>
        <w:pStyle w:val="ListParagraph"/>
        <w:rPr>
          <w:rFonts w:cstheme="minorHAnsi"/>
        </w:rPr>
      </w:pPr>
      <w:r w:rsidRPr="00AB6BAF">
        <w:rPr>
          <w:rFonts w:cstheme="minorHAnsi"/>
        </w:rPr>
        <w:t>Make sure networking DNS (Doman Name Server) for printer is set up correctly or it will not work.</w:t>
      </w:r>
      <w:r>
        <w:rPr>
          <w:rFonts w:cstheme="minorHAnsi"/>
        </w:rPr>
        <w:t xml:space="preserve"> You find this information by clicking on the </w:t>
      </w:r>
      <w:r w:rsidRPr="00531718">
        <w:rPr>
          <w:rFonts w:cstheme="minorHAnsi"/>
          <w:b/>
        </w:rPr>
        <w:t>Networking tab</w:t>
      </w:r>
      <w:r>
        <w:rPr>
          <w:rFonts w:cstheme="minorHAnsi"/>
        </w:rPr>
        <w:t xml:space="preserve"> and making sure that under </w:t>
      </w:r>
      <w:r w:rsidRPr="00531718">
        <w:rPr>
          <w:rFonts w:cstheme="minorHAnsi"/>
          <w:b/>
        </w:rPr>
        <w:t>Manual Default Gateway</w:t>
      </w:r>
      <w:r>
        <w:rPr>
          <w:rFonts w:cstheme="minorHAnsi"/>
        </w:rPr>
        <w:t xml:space="preserve"> and </w:t>
      </w:r>
      <w:r w:rsidRPr="00531718">
        <w:rPr>
          <w:rFonts w:cstheme="minorHAnsi"/>
          <w:b/>
        </w:rPr>
        <w:t>Preferred DNS Address</w:t>
      </w:r>
      <w:r>
        <w:rPr>
          <w:rFonts w:cstheme="minorHAnsi"/>
        </w:rPr>
        <w:t xml:space="preserve">; the numbers are the same. If you are unsure of these numbers speak to Charlie at OLIS.  If </w:t>
      </w:r>
      <w:r w:rsidRPr="00531718">
        <w:rPr>
          <w:rFonts w:cstheme="minorHAnsi"/>
        </w:rPr>
        <w:t xml:space="preserve">you update DNS, click Apply and turn the printer off and on. </w:t>
      </w:r>
    </w:p>
    <w:p w:rsidR="00C9433E" w:rsidRPr="0005659C" w:rsidRDefault="00C9433E" w:rsidP="00C9433E">
      <w:pPr>
        <w:pStyle w:val="ListParagraph"/>
        <w:numPr>
          <w:ilvl w:val="0"/>
          <w:numId w:val="2"/>
        </w:numPr>
        <w:rPr>
          <w:rFonts w:cstheme="minorHAnsi"/>
          <w:b/>
        </w:rPr>
      </w:pPr>
      <w:r>
        <w:rPr>
          <w:rFonts w:cstheme="minorHAnsi"/>
        </w:rPr>
        <w:t xml:space="preserve">Back under the HP Web Services tab </w:t>
      </w:r>
      <w:r w:rsidRPr="00AB6BAF">
        <w:rPr>
          <w:rFonts w:cstheme="minorHAnsi"/>
        </w:rPr>
        <w:t>Click</w:t>
      </w:r>
      <w:r>
        <w:rPr>
          <w:rFonts w:cstheme="minorHAnsi"/>
          <w:b/>
        </w:rPr>
        <w:t xml:space="preserve"> Get Info Sheet</w:t>
      </w:r>
    </w:p>
    <w:p w:rsidR="00C9433E" w:rsidRPr="00AB6BAF" w:rsidRDefault="00C9433E" w:rsidP="00C9433E">
      <w:pPr>
        <w:pStyle w:val="ListParagraph"/>
        <w:numPr>
          <w:ilvl w:val="0"/>
          <w:numId w:val="2"/>
        </w:numPr>
        <w:rPr>
          <w:rFonts w:cstheme="minorHAnsi"/>
        </w:rPr>
      </w:pPr>
      <w:r w:rsidRPr="00AB6BAF">
        <w:rPr>
          <w:rFonts w:cstheme="minorHAnsi"/>
        </w:rPr>
        <w:t>Instruction sheet* will print, follow the instructions</w:t>
      </w:r>
    </w:p>
    <w:p w:rsidR="00C9433E" w:rsidRPr="00AB6BAF" w:rsidRDefault="00C9433E" w:rsidP="00C9433E">
      <w:pPr>
        <w:pStyle w:val="ListParagraph"/>
        <w:numPr>
          <w:ilvl w:val="0"/>
          <w:numId w:val="2"/>
        </w:numPr>
        <w:rPr>
          <w:rFonts w:cstheme="minorHAnsi"/>
        </w:rPr>
      </w:pPr>
      <w:r w:rsidRPr="00AB6BAF">
        <w:rPr>
          <w:rFonts w:cstheme="minorHAnsi"/>
        </w:rPr>
        <w:t xml:space="preserve">Go to </w:t>
      </w:r>
      <w:hyperlink r:id="rId7" w:history="1">
        <w:r w:rsidRPr="00AB6BAF">
          <w:rPr>
            <w:rStyle w:val="Hyperlink"/>
            <w:rFonts w:cstheme="minorHAnsi"/>
          </w:rPr>
          <w:t>http://www.hpePrintCenter.com</w:t>
        </w:r>
      </w:hyperlink>
      <w:r w:rsidRPr="00AB6BAF">
        <w:rPr>
          <w:rStyle w:val="Hyperlink"/>
          <w:rFonts w:cstheme="minorHAnsi"/>
        </w:rPr>
        <w:t xml:space="preserve"> </w:t>
      </w:r>
      <w:r>
        <w:rPr>
          <w:rStyle w:val="Hyperlink"/>
          <w:rFonts w:cstheme="minorHAnsi"/>
        </w:rPr>
        <w:t xml:space="preserve"> </w:t>
      </w:r>
      <w:r w:rsidRPr="00AB6BAF">
        <w:rPr>
          <w:rStyle w:val="Hyperlink"/>
          <w:rFonts w:cstheme="minorHAnsi"/>
        </w:rPr>
        <w:t>(instruction sheet says ePrintCenter.com, that is wrong)</w:t>
      </w:r>
    </w:p>
    <w:p w:rsidR="00C9433E" w:rsidRPr="00AB6BAF" w:rsidRDefault="00C9433E" w:rsidP="00C9433E">
      <w:pPr>
        <w:pStyle w:val="ListParagraph"/>
        <w:numPr>
          <w:ilvl w:val="0"/>
          <w:numId w:val="2"/>
        </w:numPr>
        <w:rPr>
          <w:rFonts w:cstheme="minorHAnsi"/>
        </w:rPr>
      </w:pPr>
      <w:r w:rsidRPr="00AB6BAF">
        <w:rPr>
          <w:rFonts w:cstheme="minorHAnsi"/>
        </w:rPr>
        <w:t>Create an HP account, unless you have already created one</w:t>
      </w:r>
      <w:r>
        <w:rPr>
          <w:rFonts w:cstheme="minorHAnsi"/>
        </w:rPr>
        <w:t>,</w:t>
      </w:r>
      <w:r w:rsidRPr="00AB6BAF">
        <w:rPr>
          <w:rFonts w:cstheme="minorHAnsi"/>
        </w:rPr>
        <w:t xml:space="preserve"> and log in </w:t>
      </w:r>
    </w:p>
    <w:p w:rsidR="00C9433E" w:rsidRPr="00AB6BAF" w:rsidRDefault="00C9433E" w:rsidP="00C9433E">
      <w:pPr>
        <w:pStyle w:val="ListParagraph"/>
        <w:numPr>
          <w:ilvl w:val="0"/>
          <w:numId w:val="2"/>
        </w:numPr>
        <w:rPr>
          <w:rFonts w:cstheme="minorHAnsi"/>
          <w:b/>
        </w:rPr>
      </w:pPr>
      <w:r w:rsidRPr="00AB6BAF">
        <w:rPr>
          <w:rFonts w:cstheme="minorHAnsi"/>
        </w:rPr>
        <w:t xml:space="preserve">Click tab </w:t>
      </w:r>
      <w:r w:rsidRPr="00AB6BAF">
        <w:rPr>
          <w:rFonts w:cstheme="minorHAnsi"/>
          <w:b/>
        </w:rPr>
        <w:t>Printers and +Printers</w:t>
      </w:r>
    </w:p>
    <w:p w:rsidR="00C9433E" w:rsidRPr="00AB6BAF" w:rsidRDefault="00C9433E" w:rsidP="00C9433E">
      <w:pPr>
        <w:pStyle w:val="ListParagraph"/>
        <w:numPr>
          <w:ilvl w:val="0"/>
          <w:numId w:val="2"/>
        </w:numPr>
        <w:rPr>
          <w:rFonts w:cstheme="minorHAnsi"/>
        </w:rPr>
      </w:pPr>
      <w:r w:rsidRPr="00AB6BAF">
        <w:rPr>
          <w:rFonts w:cstheme="minorHAnsi"/>
        </w:rPr>
        <w:t xml:space="preserve">Put in your </w:t>
      </w:r>
      <w:r w:rsidRPr="00AB6BAF">
        <w:rPr>
          <w:rFonts w:cstheme="minorHAnsi"/>
          <w:b/>
        </w:rPr>
        <w:t>printer code</w:t>
      </w:r>
      <w:r w:rsidRPr="00AB6BAF">
        <w:rPr>
          <w:rFonts w:cstheme="minorHAnsi"/>
        </w:rPr>
        <w:t xml:space="preserve"> which is on the printout*</w:t>
      </w:r>
    </w:p>
    <w:p w:rsidR="00C9433E" w:rsidRPr="00AB6BAF" w:rsidRDefault="00C9433E" w:rsidP="00C9433E">
      <w:pPr>
        <w:pStyle w:val="ListParagraph"/>
        <w:numPr>
          <w:ilvl w:val="0"/>
          <w:numId w:val="2"/>
        </w:numPr>
        <w:rPr>
          <w:rFonts w:cstheme="minorHAnsi"/>
        </w:rPr>
      </w:pPr>
      <w:r w:rsidRPr="00AB6BAF">
        <w:rPr>
          <w:rFonts w:cstheme="minorHAnsi"/>
        </w:rPr>
        <w:t>Follow online directions</w:t>
      </w:r>
    </w:p>
    <w:p w:rsidR="00C9433E" w:rsidRPr="00AB6BAF" w:rsidRDefault="00C9433E" w:rsidP="00C9433E">
      <w:pPr>
        <w:pStyle w:val="ListParagraph"/>
        <w:numPr>
          <w:ilvl w:val="0"/>
          <w:numId w:val="2"/>
        </w:numPr>
        <w:rPr>
          <w:rFonts w:cstheme="minorHAnsi"/>
        </w:rPr>
      </w:pPr>
      <w:r w:rsidRPr="00AB6BAF">
        <w:rPr>
          <w:rFonts w:cstheme="minorHAnsi"/>
        </w:rPr>
        <w:t>Create an email that is easy for the public to use (every printer you set up must have a different email address. Example: MMT@hpeprint.com</w:t>
      </w:r>
    </w:p>
    <w:p w:rsidR="00C9433E" w:rsidRPr="00AB6BAF" w:rsidRDefault="00C9433E" w:rsidP="00C9433E">
      <w:pPr>
        <w:pStyle w:val="ListParagraph"/>
        <w:numPr>
          <w:ilvl w:val="0"/>
          <w:numId w:val="2"/>
        </w:numPr>
        <w:rPr>
          <w:rFonts w:cstheme="minorHAnsi"/>
        </w:rPr>
      </w:pPr>
      <w:r w:rsidRPr="00AB6BAF">
        <w:rPr>
          <w:rFonts w:cstheme="minorHAnsi"/>
        </w:rPr>
        <w:t xml:space="preserve">Select </w:t>
      </w:r>
      <w:r w:rsidRPr="00AB6BAF">
        <w:rPr>
          <w:rFonts w:cstheme="minorHAnsi"/>
          <w:b/>
        </w:rPr>
        <w:t>Everyone</w:t>
      </w:r>
    </w:p>
    <w:p w:rsidR="00C9433E" w:rsidRPr="00AB6BAF" w:rsidRDefault="00C9433E" w:rsidP="00C9433E">
      <w:pPr>
        <w:pStyle w:val="ListParagraph"/>
        <w:numPr>
          <w:ilvl w:val="0"/>
          <w:numId w:val="2"/>
        </w:numPr>
        <w:rPr>
          <w:rFonts w:cstheme="minorHAnsi"/>
        </w:rPr>
      </w:pPr>
      <w:r w:rsidRPr="00AB6BAF">
        <w:rPr>
          <w:rFonts w:cstheme="minorHAnsi"/>
        </w:rPr>
        <w:t xml:space="preserve">Test with Smartphone:  send an email to the printer email </w:t>
      </w:r>
      <w:r>
        <w:rPr>
          <w:rFonts w:cstheme="minorHAnsi"/>
        </w:rPr>
        <w:t xml:space="preserve">address </w:t>
      </w:r>
      <w:r w:rsidRPr="00AB6BAF">
        <w:rPr>
          <w:rFonts w:cstheme="minorHAnsi"/>
        </w:rPr>
        <w:t>you just set up</w:t>
      </w:r>
    </w:p>
    <w:p w:rsidR="00C9433E" w:rsidRPr="000A657A" w:rsidRDefault="00C9433E" w:rsidP="00C9433E">
      <w:pPr>
        <w:rPr>
          <w:rFonts w:cstheme="minorHAnsi"/>
        </w:rPr>
      </w:pPr>
      <w:r w:rsidRPr="000A657A">
        <w:rPr>
          <w:rFonts w:cstheme="minorHAnsi"/>
        </w:rPr>
        <w:t>It should print</w:t>
      </w:r>
      <w:r>
        <w:rPr>
          <w:rFonts w:cstheme="minorHAnsi"/>
        </w:rPr>
        <w:t xml:space="preserve"> and patron will receive a confirmation email or an email explaining why it didn’t print</w:t>
      </w:r>
    </w:p>
    <w:p w:rsidR="00C9433E" w:rsidRPr="000A657A" w:rsidRDefault="00C9433E" w:rsidP="00C9433E">
      <w:pPr>
        <w:rPr>
          <w:rFonts w:cstheme="minorHAnsi"/>
        </w:rPr>
      </w:pPr>
    </w:p>
    <w:p w:rsidR="00C9433E" w:rsidRPr="002331FA" w:rsidRDefault="00C9433E" w:rsidP="00C9433E">
      <w:pPr>
        <w:rPr>
          <w:rFonts w:cstheme="minorHAnsi"/>
          <w:b/>
        </w:rPr>
      </w:pPr>
      <w:r>
        <w:rPr>
          <w:rFonts w:cstheme="minorHAnsi"/>
          <w:b/>
        </w:rPr>
        <w:br/>
      </w:r>
      <w:r>
        <w:rPr>
          <w:rFonts w:cstheme="minorHAnsi"/>
          <w:b/>
        </w:rPr>
        <w:br/>
      </w:r>
      <w:r>
        <w:rPr>
          <w:rFonts w:cstheme="minorHAnsi"/>
          <w:b/>
        </w:rPr>
        <w:br/>
      </w:r>
      <w:r>
        <w:rPr>
          <w:rFonts w:cstheme="minorHAnsi"/>
          <w:b/>
        </w:rPr>
        <w:lastRenderedPageBreak/>
        <w:br/>
      </w:r>
      <w:r>
        <w:rPr>
          <w:rFonts w:cstheme="minorHAnsi"/>
          <w:b/>
        </w:rPr>
        <w:br/>
      </w:r>
      <w:r w:rsidRPr="002331FA">
        <w:rPr>
          <w:rFonts w:cstheme="minorHAnsi"/>
          <w:b/>
        </w:rPr>
        <w:t xml:space="preserve">Who can use </w:t>
      </w:r>
      <w:proofErr w:type="spellStart"/>
      <w:r w:rsidRPr="002331FA">
        <w:rPr>
          <w:rFonts w:cstheme="minorHAnsi"/>
          <w:b/>
        </w:rPr>
        <w:t>ePrint</w:t>
      </w:r>
      <w:proofErr w:type="spellEnd"/>
      <w:r w:rsidRPr="002331FA">
        <w:rPr>
          <w:rFonts w:cstheme="minorHAnsi"/>
          <w:b/>
        </w:rPr>
        <w:t xml:space="preserve"> on my printer?</w:t>
      </w:r>
    </w:p>
    <w:p w:rsidR="00C9433E" w:rsidRDefault="00C9433E" w:rsidP="00C9433E">
      <w:pPr>
        <w:rPr>
          <w:rFonts w:cstheme="minorHAnsi"/>
        </w:rPr>
      </w:pPr>
      <w:r>
        <w:rPr>
          <w:rFonts w:cstheme="minorHAnsi"/>
        </w:rPr>
        <w:t xml:space="preserve">When you first enable </w:t>
      </w:r>
      <w:proofErr w:type="spellStart"/>
      <w:r>
        <w:rPr>
          <w:rFonts w:cstheme="minorHAnsi"/>
        </w:rPr>
        <w:t>ePrint</w:t>
      </w:r>
      <w:proofErr w:type="spellEnd"/>
      <w:r>
        <w:rPr>
          <w:rFonts w:cstheme="minorHAnsi"/>
        </w:rPr>
        <w:t xml:space="preserve">, the printer is in “unlocked mode.” In this mode anyone who knows your printer’s email address can print to it using the </w:t>
      </w:r>
      <w:proofErr w:type="spellStart"/>
      <w:r>
        <w:rPr>
          <w:rFonts w:cstheme="minorHAnsi"/>
        </w:rPr>
        <w:t>ePrint</w:t>
      </w:r>
      <w:proofErr w:type="spellEnd"/>
      <w:r>
        <w:rPr>
          <w:rFonts w:cstheme="minorHAnsi"/>
        </w:rPr>
        <w:t xml:space="preserve"> service. This means you may want to lock it down when not in use. It also means staff members will need to know how to turn it on and off.</w:t>
      </w:r>
    </w:p>
    <w:p w:rsidR="00C9433E" w:rsidRPr="000A657A" w:rsidRDefault="00C9433E" w:rsidP="00C9433E">
      <w:pPr>
        <w:rPr>
          <w:rFonts w:cstheme="minorHAnsi"/>
        </w:rPr>
      </w:pPr>
      <w:r w:rsidRPr="002331FA">
        <w:rPr>
          <w:rFonts w:cstheme="minorHAnsi"/>
          <w:b/>
        </w:rPr>
        <w:t>How to lock it down</w:t>
      </w:r>
      <w:r w:rsidRPr="000A657A">
        <w:rPr>
          <w:rFonts w:cstheme="minorHAnsi"/>
        </w:rPr>
        <w:t xml:space="preserve">: (there </w:t>
      </w:r>
      <w:r>
        <w:rPr>
          <w:rFonts w:cstheme="minorHAnsi"/>
        </w:rPr>
        <w:t>is</w:t>
      </w:r>
      <w:r w:rsidRPr="000A657A">
        <w:rPr>
          <w:rFonts w:cstheme="minorHAnsi"/>
        </w:rPr>
        <w:t xml:space="preserve"> more than one way to do this; this is the easiest for staff)</w:t>
      </w:r>
    </w:p>
    <w:p w:rsidR="00C9433E" w:rsidRPr="000A657A" w:rsidRDefault="00C9433E" w:rsidP="00C9433E">
      <w:pPr>
        <w:rPr>
          <w:rFonts w:cstheme="minorHAnsi"/>
        </w:rPr>
      </w:pPr>
      <w:r w:rsidRPr="000A657A">
        <w:rPr>
          <w:rFonts w:cstheme="minorHAnsi"/>
        </w:rPr>
        <w:t>Open browser</w:t>
      </w:r>
    </w:p>
    <w:p w:rsidR="00C9433E" w:rsidRPr="000A657A" w:rsidRDefault="00C9433E" w:rsidP="00C9433E">
      <w:pPr>
        <w:rPr>
          <w:rFonts w:cstheme="minorHAnsi"/>
        </w:rPr>
      </w:pPr>
      <w:r w:rsidRPr="000A657A">
        <w:rPr>
          <w:rFonts w:cstheme="minorHAnsi"/>
        </w:rPr>
        <w:t>Type in IP of printer model in address bar (best to add to browser favorites)</w:t>
      </w:r>
    </w:p>
    <w:p w:rsidR="00C9433E" w:rsidRPr="000A657A" w:rsidRDefault="00C9433E" w:rsidP="00C9433E">
      <w:pPr>
        <w:rPr>
          <w:rFonts w:cstheme="minorHAnsi"/>
        </w:rPr>
      </w:pPr>
      <w:r w:rsidRPr="000A657A">
        <w:rPr>
          <w:rFonts w:cstheme="minorHAnsi"/>
        </w:rPr>
        <w:t xml:space="preserve">When webpage opens there should be a tab: </w:t>
      </w:r>
      <w:r>
        <w:rPr>
          <w:rFonts w:cstheme="minorHAnsi"/>
          <w:b/>
        </w:rPr>
        <w:t>HP Web S</w:t>
      </w:r>
      <w:r w:rsidRPr="002331FA">
        <w:rPr>
          <w:rFonts w:cstheme="minorHAnsi"/>
          <w:b/>
        </w:rPr>
        <w:t>ervices</w:t>
      </w:r>
      <w:r w:rsidRPr="000A657A">
        <w:rPr>
          <w:rFonts w:cstheme="minorHAnsi"/>
        </w:rPr>
        <w:t xml:space="preserve"> </w:t>
      </w:r>
    </w:p>
    <w:p w:rsidR="00C9433E" w:rsidRPr="000A657A" w:rsidRDefault="00C9433E" w:rsidP="00C9433E">
      <w:pPr>
        <w:rPr>
          <w:rFonts w:cstheme="minorHAnsi"/>
        </w:rPr>
      </w:pPr>
      <w:r>
        <w:rPr>
          <w:rFonts w:cstheme="minorHAnsi"/>
        </w:rPr>
        <w:t xml:space="preserve">Select that </w:t>
      </w:r>
      <w:r w:rsidRPr="000A657A">
        <w:rPr>
          <w:rFonts w:cstheme="minorHAnsi"/>
        </w:rPr>
        <w:t>and</w:t>
      </w:r>
      <w:r>
        <w:rPr>
          <w:rFonts w:cstheme="minorHAnsi"/>
        </w:rPr>
        <w:t xml:space="preserve"> (on the left) the sub</w:t>
      </w:r>
      <w:r w:rsidRPr="000A657A">
        <w:rPr>
          <w:rFonts w:cstheme="minorHAnsi"/>
        </w:rPr>
        <w:t xml:space="preserve"> tab </w:t>
      </w:r>
      <w:proofErr w:type="spellStart"/>
      <w:r w:rsidRPr="002331FA">
        <w:rPr>
          <w:rFonts w:cstheme="minorHAnsi"/>
          <w:b/>
        </w:rPr>
        <w:t>HPePrint</w:t>
      </w:r>
      <w:proofErr w:type="spellEnd"/>
    </w:p>
    <w:p w:rsidR="00C9433E" w:rsidRDefault="00C9433E" w:rsidP="00C9433E">
      <w:pPr>
        <w:rPr>
          <w:rFonts w:cstheme="minorHAnsi"/>
        </w:rPr>
      </w:pPr>
      <w:r w:rsidRPr="000A657A">
        <w:rPr>
          <w:rFonts w:cstheme="minorHAnsi"/>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5pt;height:18pt" o:ole="">
            <v:imagedata r:id="rId8" o:title=""/>
          </v:shape>
          <w:control r:id="rId9" w:name="DefaultOcxName" w:shapeid="_x0000_i1030"/>
        </w:object>
      </w:r>
      <w:r w:rsidRPr="000A657A">
        <w:rPr>
          <w:rFonts w:cstheme="minorHAnsi"/>
        </w:rPr>
        <w:t xml:space="preserve">Turn </w:t>
      </w:r>
      <w:proofErr w:type="spellStart"/>
      <w:r w:rsidRPr="000A657A">
        <w:rPr>
          <w:rFonts w:cstheme="minorHAnsi"/>
        </w:rPr>
        <w:t>ePrint</w:t>
      </w:r>
      <w:proofErr w:type="spellEnd"/>
      <w:r w:rsidRPr="000A657A">
        <w:rPr>
          <w:rFonts w:cstheme="minorHAnsi"/>
        </w:rPr>
        <w:t xml:space="preserve"> off temporarily. </w:t>
      </w:r>
      <w:r w:rsidRPr="000A657A">
        <w:rPr>
          <w:rFonts w:cstheme="minorHAnsi"/>
        </w:rPr>
        <w:object w:dxaOrig="225" w:dyaOrig="225">
          <v:shape id="_x0000_i1029" type="#_x0000_t75" style="width:20.25pt;height:18pt" o:ole="">
            <v:imagedata r:id="rId10" o:title=""/>
          </v:shape>
          <w:control r:id="rId11" w:name="DefaultOcxName1" w:shapeid="_x0000_i1029"/>
        </w:object>
      </w:r>
      <w:r>
        <w:rPr>
          <w:rFonts w:cstheme="minorHAnsi"/>
        </w:rPr>
        <w:br/>
      </w:r>
      <w:r>
        <w:rPr>
          <w:rFonts w:cstheme="minorHAnsi"/>
        </w:rPr>
        <w:br/>
      </w:r>
      <w:r w:rsidRPr="006554AB">
        <w:rPr>
          <w:rFonts w:cstheme="minorHAnsi"/>
          <w:b/>
        </w:rPr>
        <w:t>Remove checkmark to print</w:t>
      </w:r>
      <w:r w:rsidRPr="000A657A">
        <w:rPr>
          <w:rFonts w:cstheme="minorHAnsi"/>
        </w:rPr>
        <w:t xml:space="preserve"> and click </w:t>
      </w:r>
      <w:r w:rsidRPr="002331FA">
        <w:rPr>
          <w:rFonts w:cstheme="minorHAnsi"/>
          <w:b/>
        </w:rPr>
        <w:t>Apply</w:t>
      </w:r>
      <w:r w:rsidRPr="000A657A">
        <w:rPr>
          <w:rFonts w:cstheme="minorHAnsi"/>
        </w:rPr>
        <w:t>.</w:t>
      </w:r>
    </w:p>
    <w:p w:rsidR="00C9433E" w:rsidRDefault="00C9433E" w:rsidP="00C9433E">
      <w:pPr>
        <w:rPr>
          <w:rFonts w:cstheme="minorHAnsi"/>
        </w:rPr>
      </w:pPr>
      <w:r>
        <w:rPr>
          <w:rFonts w:cstheme="minorHAnsi"/>
        </w:rPr>
        <w:t>Tell patron they can now email to the printer (it could take a few minutes)</w:t>
      </w:r>
    </w:p>
    <w:p w:rsidR="00C9433E" w:rsidRDefault="00C9433E" w:rsidP="00C9433E">
      <w:pPr>
        <w:rPr>
          <w:rFonts w:cstheme="minorHAnsi"/>
        </w:rPr>
      </w:pPr>
      <w:r>
        <w:rPr>
          <w:rFonts w:cstheme="minorHAnsi"/>
        </w:rPr>
        <w:t xml:space="preserve">When patron is done, put </w:t>
      </w:r>
      <w:r w:rsidRPr="006554AB">
        <w:rPr>
          <w:rFonts w:cstheme="minorHAnsi"/>
          <w:b/>
        </w:rPr>
        <w:t>check mark back</w:t>
      </w:r>
      <w:r>
        <w:rPr>
          <w:rFonts w:cstheme="minorHAnsi"/>
        </w:rPr>
        <w:t xml:space="preserve"> and click </w:t>
      </w:r>
      <w:r w:rsidRPr="006554AB">
        <w:rPr>
          <w:rFonts w:cstheme="minorHAnsi"/>
          <w:b/>
        </w:rPr>
        <w:t>Apply</w:t>
      </w:r>
      <w:r>
        <w:rPr>
          <w:rFonts w:cstheme="minorHAnsi"/>
        </w:rPr>
        <w:t xml:space="preserve">. </w:t>
      </w:r>
    </w:p>
    <w:p w:rsidR="00C9433E" w:rsidRPr="000A657A" w:rsidRDefault="00C9433E" w:rsidP="00C9433E">
      <w:pPr>
        <w:rPr>
          <w:rFonts w:cstheme="minorHAnsi"/>
        </w:rPr>
      </w:pPr>
      <w:r>
        <w:rPr>
          <w:rFonts w:cstheme="minorHAnsi"/>
        </w:rPr>
        <w:t>Note:</w:t>
      </w:r>
    </w:p>
    <w:p w:rsidR="00C9433E" w:rsidRPr="000A657A" w:rsidRDefault="00C9433E" w:rsidP="00C9433E">
      <w:pPr>
        <w:rPr>
          <w:rFonts w:cstheme="minorHAnsi"/>
        </w:rPr>
      </w:pPr>
      <w:r w:rsidRPr="000A657A">
        <w:rPr>
          <w:rFonts w:cstheme="minorHAnsi"/>
        </w:rPr>
        <w:t>This printer allows print jobs from email only not from websites</w:t>
      </w:r>
    </w:p>
    <w:p w:rsidR="00C9433E" w:rsidRPr="00D92DE9" w:rsidRDefault="00C9433E" w:rsidP="00C9433E">
      <w:pPr>
        <w:rPr>
          <w:rFonts w:cstheme="minorHAnsi"/>
          <w:b/>
        </w:rPr>
      </w:pPr>
      <w:r w:rsidRPr="00971911">
        <w:rPr>
          <w:rFonts w:cstheme="minorHAnsi"/>
          <w:b/>
        </w:rPr>
        <w:t>Troubleshooting:</w:t>
      </w:r>
    </w:p>
    <w:p w:rsidR="00C9433E" w:rsidRPr="00D92DE9" w:rsidRDefault="00C9433E" w:rsidP="00C9433E">
      <w:pPr>
        <w:pStyle w:val="ListParagraph"/>
        <w:numPr>
          <w:ilvl w:val="0"/>
          <w:numId w:val="1"/>
        </w:numPr>
        <w:rPr>
          <w:rFonts w:cstheme="minorHAnsi"/>
        </w:rPr>
      </w:pPr>
      <w:r w:rsidRPr="00D92DE9">
        <w:rPr>
          <w:rFonts w:cstheme="minorHAnsi"/>
        </w:rPr>
        <w:t xml:space="preserve">To see why a document didn’t print or for updates/changes or to add a new printer: Go to www.HPePrint.com.  These emails go through HP’s server and they are very selective about what they allow to print; for example, Store coupons; do not print through this method. </w:t>
      </w:r>
    </w:p>
    <w:p w:rsidR="00C9433E" w:rsidRPr="00D92DE9" w:rsidRDefault="00C9433E" w:rsidP="00C9433E">
      <w:pPr>
        <w:pStyle w:val="ListParagraph"/>
        <w:numPr>
          <w:ilvl w:val="0"/>
          <w:numId w:val="1"/>
        </w:numPr>
        <w:rPr>
          <w:rFonts w:cstheme="minorHAnsi"/>
        </w:rPr>
      </w:pPr>
      <w:r w:rsidRPr="00D92DE9">
        <w:rPr>
          <w:rFonts w:cstheme="minorHAnsi"/>
        </w:rPr>
        <w:t xml:space="preserve">Printers are attached to computers through your library’s network. This is fine for in-house printing. When a patron uses </w:t>
      </w:r>
      <w:proofErr w:type="spellStart"/>
      <w:r w:rsidRPr="00D92DE9">
        <w:rPr>
          <w:rFonts w:cstheme="minorHAnsi"/>
        </w:rPr>
        <w:t>ePrint</w:t>
      </w:r>
      <w:proofErr w:type="spellEnd"/>
      <w:r w:rsidRPr="00D92DE9">
        <w:rPr>
          <w:rFonts w:cstheme="minorHAnsi"/>
        </w:rPr>
        <w:t>, the job goes through HP’s server and for that the IPv4 Configuration must be correct. The way to check this is to put the IP number into the browser and select the Networking tab.</w:t>
      </w:r>
      <w:r>
        <w:rPr>
          <w:rFonts w:cstheme="minorHAnsi"/>
        </w:rPr>
        <w:t xml:space="preserve"> </w:t>
      </w:r>
      <w:r w:rsidRPr="00D92DE9">
        <w:rPr>
          <w:rFonts w:cstheme="minorHAnsi"/>
        </w:rPr>
        <w:t xml:space="preserve">The #s come from Charlie and they probably will be there. If not, they must be entered on this page to work. If you are having problems check with OLIS to see if these numbers are correct. </w:t>
      </w:r>
    </w:p>
    <w:p w:rsidR="00C9433E" w:rsidRDefault="00C9433E" w:rsidP="00C9433E">
      <w:pPr>
        <w:pStyle w:val="ListParagraph"/>
        <w:numPr>
          <w:ilvl w:val="0"/>
          <w:numId w:val="1"/>
        </w:numPr>
        <w:rPr>
          <w:rFonts w:cstheme="minorHAnsi"/>
        </w:rPr>
      </w:pPr>
      <w:r w:rsidRPr="00D92DE9">
        <w:rPr>
          <w:rFonts w:cstheme="minorHAnsi"/>
        </w:rPr>
        <w:t>N</w:t>
      </w:r>
      <w:r>
        <w:rPr>
          <w:rFonts w:cstheme="minorHAnsi"/>
        </w:rPr>
        <w:t xml:space="preserve">ot all printers are compatible, go to this website to check: </w:t>
      </w:r>
      <w:hyperlink r:id="rId12" w:history="1">
        <w:r w:rsidRPr="00937490">
          <w:rPr>
            <w:rStyle w:val="Hyperlink"/>
            <w:rFonts w:cstheme="minorHAnsi"/>
          </w:rPr>
          <w:t>http://www.hp.com/global/us/en/eprint/eprint-printers.html</w:t>
        </w:r>
      </w:hyperlink>
    </w:p>
    <w:p w:rsidR="00F777D6" w:rsidRDefault="00F777D6">
      <w:bookmarkStart w:id="2" w:name="_GoBack"/>
      <w:bookmarkEnd w:id="2"/>
    </w:p>
    <w:sectPr w:rsidR="00F777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15E77"/>
    <w:multiLevelType w:val="hybridMultilevel"/>
    <w:tmpl w:val="93C4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F155A1"/>
    <w:multiLevelType w:val="hybridMultilevel"/>
    <w:tmpl w:val="77B01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33E"/>
    <w:rsid w:val="00C9433E"/>
    <w:rsid w:val="00F77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3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433E"/>
    <w:rPr>
      <w:strike w:val="0"/>
      <w:dstrike w:val="0"/>
      <w:color w:val="003399"/>
      <w:u w:val="none"/>
      <w:effect w:val="none"/>
    </w:rPr>
  </w:style>
  <w:style w:type="paragraph" w:styleId="ListParagraph">
    <w:name w:val="List Paragraph"/>
    <w:basedOn w:val="Normal"/>
    <w:uiPriority w:val="34"/>
    <w:qFormat/>
    <w:rsid w:val="00C943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3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433E"/>
    <w:rPr>
      <w:strike w:val="0"/>
      <w:dstrike w:val="0"/>
      <w:color w:val="003399"/>
      <w:u w:val="none"/>
      <w:effect w:val="none"/>
    </w:rPr>
  </w:style>
  <w:style w:type="paragraph" w:styleId="ListParagraph">
    <w:name w:val="List Paragraph"/>
    <w:basedOn w:val="Normal"/>
    <w:uiPriority w:val="34"/>
    <w:qFormat/>
    <w:rsid w:val="00C943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hpePrintCenter.com" TargetMode="External"/><Relationship Id="rId12" Type="http://schemas.openxmlformats.org/officeDocument/2006/relationships/hyperlink" Target="http://www.hp.com/global/us/en/eprint/eprint-printer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30434.www3.hp.com/t5/ePrint-Print-Apps-Mobile/ePrint-supported-printers/td-p/351574" TargetMode="External"/><Relationship Id="rId11" Type="http://schemas.openxmlformats.org/officeDocument/2006/relationships/control" Target="activeX/activeX2.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1</cp:revision>
  <dcterms:created xsi:type="dcterms:W3CDTF">2012-09-10T19:24:00Z</dcterms:created>
  <dcterms:modified xsi:type="dcterms:W3CDTF">2012-09-10T19:25:00Z</dcterms:modified>
</cp:coreProperties>
</file>